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150C5" w14:textId="538378B0" w:rsidR="00FC1372" w:rsidRPr="00FC1372" w:rsidRDefault="00A2516A" w:rsidP="00FC1372">
      <w:pPr>
        <w:pStyle w:val="Heading1"/>
      </w:pPr>
      <w:r>
        <w:t>Ceník služeb</w:t>
      </w:r>
    </w:p>
    <w:p w14:paraId="717459E6" w14:textId="35B0D0D4" w:rsidR="00FC1372" w:rsidRDefault="00A2516A" w:rsidP="00FC1372">
      <w:pPr>
        <w:pStyle w:val="Heading2"/>
      </w:pPr>
      <w:r>
        <w:t>Bezdrátový internet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2516A" w14:paraId="4EA8BA7A" w14:textId="77777777" w:rsidTr="00A2516A">
        <w:tc>
          <w:tcPr>
            <w:tcW w:w="3005" w:type="dxa"/>
          </w:tcPr>
          <w:p w14:paraId="5CA4076F" w14:textId="7693CA5E" w:rsidR="00A2516A" w:rsidRDefault="00A2516A" w:rsidP="007266F9">
            <w:r>
              <w:t>Název služby</w:t>
            </w:r>
          </w:p>
        </w:tc>
        <w:tc>
          <w:tcPr>
            <w:tcW w:w="3005" w:type="dxa"/>
          </w:tcPr>
          <w:p w14:paraId="1BBE0A2A" w14:textId="2DB0D894" w:rsidR="00A2516A" w:rsidRDefault="00A2516A" w:rsidP="007266F9">
            <w:r>
              <w:t>Rychlost</w:t>
            </w:r>
          </w:p>
        </w:tc>
        <w:tc>
          <w:tcPr>
            <w:tcW w:w="3006" w:type="dxa"/>
          </w:tcPr>
          <w:p w14:paraId="6498A2C1" w14:textId="7389459D" w:rsidR="00A2516A" w:rsidRDefault="00A2516A" w:rsidP="007266F9">
            <w:r>
              <w:t>Měsíční platba</w:t>
            </w:r>
          </w:p>
        </w:tc>
      </w:tr>
      <w:tr w:rsidR="00101A5F" w14:paraId="3F6FB1AD" w14:textId="77777777" w:rsidTr="00A2516A">
        <w:tc>
          <w:tcPr>
            <w:tcW w:w="3005" w:type="dxa"/>
          </w:tcPr>
          <w:p w14:paraId="49C52E70" w14:textId="6B6031DB" w:rsidR="00101A5F" w:rsidRDefault="00101A5F" w:rsidP="00101A5F">
            <w:r w:rsidRPr="002139F4">
              <w:t>Bezdrátový internet 05</w:t>
            </w:r>
          </w:p>
        </w:tc>
        <w:tc>
          <w:tcPr>
            <w:tcW w:w="3005" w:type="dxa"/>
          </w:tcPr>
          <w:p w14:paraId="2C9367BD" w14:textId="64659026" w:rsidR="00101A5F" w:rsidRDefault="00101A5F" w:rsidP="00101A5F">
            <w:r w:rsidRPr="002139F4">
              <w:t>Až 05 / 05 Mbit</w:t>
            </w:r>
          </w:p>
        </w:tc>
        <w:tc>
          <w:tcPr>
            <w:tcW w:w="3006" w:type="dxa"/>
          </w:tcPr>
          <w:p w14:paraId="2DFF8A77" w14:textId="2757E9BB" w:rsidR="00101A5F" w:rsidRDefault="00101A5F" w:rsidP="00101A5F">
            <w:r w:rsidRPr="002139F4">
              <w:t>250,- Kč</w:t>
            </w:r>
          </w:p>
        </w:tc>
      </w:tr>
      <w:tr w:rsidR="00A2516A" w14:paraId="08A35184" w14:textId="77777777" w:rsidTr="00A2516A">
        <w:tc>
          <w:tcPr>
            <w:tcW w:w="3005" w:type="dxa"/>
          </w:tcPr>
          <w:p w14:paraId="4E2FBEDA" w14:textId="2BC995DF" w:rsidR="00A2516A" w:rsidRDefault="00A2516A" w:rsidP="007266F9">
            <w:r>
              <w:t xml:space="preserve">Bezdrátový internet </w:t>
            </w:r>
            <w:r w:rsidR="00101A5F">
              <w:t>1</w:t>
            </w:r>
            <w:r>
              <w:t>5</w:t>
            </w:r>
          </w:p>
        </w:tc>
        <w:tc>
          <w:tcPr>
            <w:tcW w:w="3005" w:type="dxa"/>
          </w:tcPr>
          <w:p w14:paraId="18B97DA0" w14:textId="651FF899" w:rsidR="00A2516A" w:rsidRDefault="00A2516A" w:rsidP="007266F9">
            <w:r>
              <w:t xml:space="preserve">Až </w:t>
            </w:r>
            <w:r w:rsidR="00101A5F">
              <w:t>1</w:t>
            </w:r>
            <w:r>
              <w:t xml:space="preserve">5 / </w:t>
            </w:r>
            <w:r w:rsidR="00101A5F">
              <w:t>1</w:t>
            </w:r>
            <w:r>
              <w:t>5 Mbit</w:t>
            </w:r>
          </w:p>
        </w:tc>
        <w:tc>
          <w:tcPr>
            <w:tcW w:w="3006" w:type="dxa"/>
          </w:tcPr>
          <w:p w14:paraId="1F152118" w14:textId="7F3A66F8" w:rsidR="00A2516A" w:rsidRDefault="00101A5F" w:rsidP="007266F9">
            <w:r>
              <w:t>350</w:t>
            </w:r>
            <w:r w:rsidR="00A2516A">
              <w:t>,- Kč</w:t>
            </w:r>
          </w:p>
        </w:tc>
      </w:tr>
      <w:tr w:rsidR="00101A5F" w14:paraId="5927A3C1" w14:textId="77777777" w:rsidTr="00A2516A">
        <w:tc>
          <w:tcPr>
            <w:tcW w:w="3005" w:type="dxa"/>
          </w:tcPr>
          <w:p w14:paraId="26606F45" w14:textId="5B467566" w:rsidR="00101A5F" w:rsidRDefault="00101A5F" w:rsidP="00101A5F">
            <w:r w:rsidRPr="00ED22DA">
              <w:t>Bezdrátový internet 25</w:t>
            </w:r>
          </w:p>
        </w:tc>
        <w:tc>
          <w:tcPr>
            <w:tcW w:w="3005" w:type="dxa"/>
          </w:tcPr>
          <w:p w14:paraId="5C9973A5" w14:textId="3912AE29" w:rsidR="00101A5F" w:rsidRDefault="00101A5F" w:rsidP="00101A5F">
            <w:r w:rsidRPr="00ED22DA">
              <w:t>Až 25 / 25 Mbit</w:t>
            </w:r>
          </w:p>
        </w:tc>
        <w:tc>
          <w:tcPr>
            <w:tcW w:w="3006" w:type="dxa"/>
          </w:tcPr>
          <w:p w14:paraId="05F66905" w14:textId="1CB02826" w:rsidR="00101A5F" w:rsidRDefault="00101A5F" w:rsidP="00101A5F">
            <w:r w:rsidRPr="00ED22DA">
              <w:t>450,- Kč</w:t>
            </w:r>
          </w:p>
        </w:tc>
      </w:tr>
    </w:tbl>
    <w:p w14:paraId="1E3A113C" w14:textId="77777777" w:rsidR="00101A5F" w:rsidRDefault="00101A5F" w:rsidP="007266F9"/>
    <w:p w14:paraId="659B9BC1" w14:textId="77777777" w:rsidR="00101A5F" w:rsidRDefault="00A2516A" w:rsidP="00101A5F">
      <w:pPr>
        <w:pStyle w:val="Heading2"/>
      </w:pPr>
      <w:r>
        <w:t>Doplňkové služby</w:t>
      </w:r>
    </w:p>
    <w:p w14:paraId="7F4AEBDB" w14:textId="25C483AC" w:rsidR="00101A5F" w:rsidRDefault="00101A5F" w:rsidP="007266F9">
      <w:r>
        <w:t xml:space="preserve">Prověření </w:t>
      </w:r>
      <w:r w:rsidR="00A2516A">
        <w:t xml:space="preserve">dostupnosti služby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2516A">
        <w:t xml:space="preserve">ZDARMA </w:t>
      </w:r>
    </w:p>
    <w:p w14:paraId="11B3BB35" w14:textId="77777777" w:rsidR="008D1A23" w:rsidRDefault="008D1A23" w:rsidP="008D1A23">
      <w:r>
        <w:t>Práce spojená se zřízením služby</w:t>
      </w:r>
      <w:r>
        <w:tab/>
      </w:r>
      <w:r>
        <w:tab/>
      </w:r>
      <w:r>
        <w:tab/>
      </w:r>
      <w:r>
        <w:tab/>
      </w:r>
      <w:r>
        <w:tab/>
        <w:t>ZDARMA</w:t>
      </w:r>
    </w:p>
    <w:p w14:paraId="5AE4E017" w14:textId="04DA7ADB" w:rsidR="00101A5F" w:rsidRDefault="00101A5F" w:rsidP="007266F9">
      <w:r>
        <w:t>P</w:t>
      </w:r>
      <w:r w:rsidR="00A2516A">
        <w:t xml:space="preserve">řechod na </w:t>
      </w:r>
      <w:r>
        <w:t>levnější</w:t>
      </w:r>
      <w:r w:rsidR="00A2516A">
        <w:t xml:space="preserve"> tarif </w:t>
      </w:r>
      <w:r>
        <w:tab/>
      </w:r>
      <w:r>
        <w:tab/>
      </w:r>
      <w:r>
        <w:tab/>
      </w:r>
      <w:r>
        <w:tab/>
      </w:r>
      <w:r>
        <w:tab/>
      </w:r>
      <w:r>
        <w:tab/>
        <w:t>ZDARMA</w:t>
      </w:r>
      <w:r w:rsidR="00A2516A">
        <w:t xml:space="preserve"> </w:t>
      </w:r>
    </w:p>
    <w:p w14:paraId="5438F65E" w14:textId="18971D88" w:rsidR="00101A5F" w:rsidRDefault="00101A5F" w:rsidP="007266F9">
      <w:r>
        <w:t>P</w:t>
      </w:r>
      <w:r w:rsidR="00A2516A">
        <w:t xml:space="preserve">řechod na </w:t>
      </w:r>
      <w:r>
        <w:t xml:space="preserve">dražší </w:t>
      </w:r>
      <w:r w:rsidR="00A2516A">
        <w:t xml:space="preserve">tarif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2516A">
        <w:t xml:space="preserve">ZDARMA </w:t>
      </w:r>
    </w:p>
    <w:p w14:paraId="2CB2AA3D" w14:textId="3AF7D613" w:rsidR="00101A5F" w:rsidRDefault="00101A5F" w:rsidP="007266F9">
      <w:r>
        <w:t>Migrace přípojky</w:t>
      </w:r>
      <w:r w:rsidR="00A2516A">
        <w:t xml:space="preserve"> v případě stěhování </w:t>
      </w:r>
      <w:r>
        <w:tab/>
      </w:r>
      <w:r>
        <w:tab/>
      </w:r>
      <w:r>
        <w:tab/>
      </w:r>
      <w:r>
        <w:tab/>
      </w:r>
      <w:r>
        <w:tab/>
        <w:t>10</w:t>
      </w:r>
      <w:r w:rsidR="00A2516A">
        <w:t xml:space="preserve">00 Kč </w:t>
      </w:r>
    </w:p>
    <w:p w14:paraId="2BCF493E" w14:textId="46561946" w:rsidR="00101A5F" w:rsidRDefault="00101A5F" w:rsidP="007266F9">
      <w:r>
        <w:t>Nastavení vlastního routeru / zařízení při instalaci</w:t>
      </w:r>
      <w:r>
        <w:tab/>
      </w:r>
      <w:r>
        <w:tab/>
      </w:r>
      <w:r>
        <w:tab/>
        <w:t xml:space="preserve">250 Kč </w:t>
      </w:r>
    </w:p>
    <w:sectPr w:rsidR="00101A5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1BD472" w14:textId="77777777" w:rsidR="00A2516A" w:rsidRDefault="00A2516A" w:rsidP="005344A0">
      <w:pPr>
        <w:spacing w:after="0" w:line="240" w:lineRule="auto"/>
      </w:pPr>
      <w:r>
        <w:separator/>
      </w:r>
    </w:p>
  </w:endnote>
  <w:endnote w:type="continuationSeparator" w:id="0">
    <w:p w14:paraId="045BB503" w14:textId="77777777" w:rsidR="00A2516A" w:rsidRDefault="00A2516A" w:rsidP="00534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F228E" w14:textId="77777777" w:rsidR="00806CC3" w:rsidRPr="00806CC3" w:rsidRDefault="00806CC3" w:rsidP="00806CC3">
    <w:pPr>
      <w:tabs>
        <w:tab w:val="left" w:pos="8145"/>
      </w:tabs>
      <w:rPr>
        <w:b/>
        <w:bCs/>
        <w:sz w:val="28"/>
        <w:szCs w:val="28"/>
      </w:rPr>
    </w:pPr>
    <w:r>
      <w:rPr>
        <w:b/>
        <w:bCs/>
        <w:noProof/>
      </w:rPr>
      <w:drawing>
        <wp:anchor distT="0" distB="0" distL="114300" distR="114300" simplePos="0" relativeHeight="251661312" behindDoc="1" locked="0" layoutInCell="1" allowOverlap="1" wp14:anchorId="64D72384" wp14:editId="2C7A6FDF">
          <wp:simplePos x="0" y="0"/>
          <wp:positionH relativeFrom="column">
            <wp:posOffset>4924425</wp:posOffset>
          </wp:positionH>
          <wp:positionV relativeFrom="paragraph">
            <wp:posOffset>0</wp:posOffset>
          </wp:positionV>
          <wp:extent cx="583126" cy="482600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126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5344A0">
      <w:rPr>
        <w:b/>
        <w:bCs/>
        <w:sz w:val="28"/>
        <w:szCs w:val="28"/>
      </w:rPr>
      <w:t>ČeskýRáj</w:t>
    </w:r>
    <w:proofErr w:type="spellEnd"/>
    <w:r w:rsidRPr="005344A0">
      <w:rPr>
        <w:b/>
        <w:bCs/>
        <w:sz w:val="28"/>
        <w:szCs w:val="28"/>
      </w:rPr>
      <w:t xml:space="preserve">-NET Internet </w:t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br/>
    </w:r>
    <w:hyperlink r:id="rId2" w:history="1">
      <w:r w:rsidRPr="00093DEE">
        <w:rPr>
          <w:rStyle w:val="Hyperlink"/>
          <w:b/>
          <w:bCs/>
          <w:sz w:val="28"/>
          <w:szCs w:val="28"/>
        </w:rPr>
        <w:t>ceskyraj-net@outlook.cz</w:t>
      </w:r>
    </w:hyperlink>
    <w:r w:rsidRPr="005344A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>,</w:t>
    </w:r>
    <w:r w:rsidRPr="005344A0">
      <w:rPr>
        <w:b/>
        <w:bCs/>
        <w:sz w:val="28"/>
        <w:szCs w:val="28"/>
      </w:rPr>
      <w:t xml:space="preserve"> +420 775 555</w:t>
    </w:r>
    <w:r>
      <w:rPr>
        <w:b/>
        <w:bCs/>
        <w:sz w:val="28"/>
        <w:szCs w:val="28"/>
      </w:rPr>
      <w:t> </w:t>
    </w:r>
    <w:proofErr w:type="gramStart"/>
    <w:r w:rsidRPr="005344A0">
      <w:rPr>
        <w:b/>
        <w:bCs/>
        <w:sz w:val="28"/>
        <w:szCs w:val="28"/>
      </w:rPr>
      <w:t>966</w:t>
    </w:r>
    <w:r>
      <w:rPr>
        <w:b/>
        <w:bCs/>
        <w:sz w:val="28"/>
        <w:szCs w:val="28"/>
      </w:rPr>
      <w:t xml:space="preserve"> ,</w:t>
    </w:r>
    <w:proofErr w:type="gramEnd"/>
    <w:r>
      <w:rPr>
        <w:b/>
        <w:bCs/>
        <w:sz w:val="28"/>
        <w:szCs w:val="28"/>
      </w:rPr>
      <w:t xml:space="preserve"> </w:t>
    </w:r>
    <w:hyperlink r:id="rId3" w:history="1">
      <w:r w:rsidRPr="00093DEE">
        <w:rPr>
          <w:rStyle w:val="Hyperlink"/>
          <w:b/>
          <w:bCs/>
          <w:sz w:val="28"/>
          <w:szCs w:val="28"/>
        </w:rPr>
        <w:t>www.ceskyraj-net.cz</w:t>
      </w:r>
    </w:hyperlink>
    <w:r>
      <w:rPr>
        <w:b/>
        <w:bCs/>
        <w:sz w:val="28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716FC" w14:textId="77777777" w:rsidR="00A2516A" w:rsidRDefault="00A2516A" w:rsidP="005344A0">
      <w:pPr>
        <w:spacing w:after="0" w:line="240" w:lineRule="auto"/>
      </w:pPr>
      <w:r>
        <w:separator/>
      </w:r>
    </w:p>
  </w:footnote>
  <w:footnote w:type="continuationSeparator" w:id="0">
    <w:p w14:paraId="7A2B1197" w14:textId="77777777" w:rsidR="00A2516A" w:rsidRDefault="00A2516A" w:rsidP="00534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B0D188" w14:textId="77777777" w:rsidR="005344A0" w:rsidRDefault="005344A0">
    <w:pPr>
      <w:pStyle w:val="Header"/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5FCD3C5B" wp14:editId="5F9150D7">
          <wp:simplePos x="0" y="0"/>
          <wp:positionH relativeFrom="column">
            <wp:posOffset>5057775</wp:posOffset>
          </wp:positionH>
          <wp:positionV relativeFrom="paragraph">
            <wp:posOffset>-40005</wp:posOffset>
          </wp:positionV>
          <wp:extent cx="583126" cy="482600"/>
          <wp:effectExtent l="0" t="0" r="762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126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5344A0">
      <w:rPr>
        <w:b/>
        <w:bCs/>
        <w:sz w:val="28"/>
        <w:szCs w:val="28"/>
      </w:rPr>
      <w:t>ČeskýRáj</w:t>
    </w:r>
    <w:proofErr w:type="spellEnd"/>
    <w:r w:rsidRPr="005344A0">
      <w:rPr>
        <w:b/>
        <w:bCs/>
        <w:sz w:val="28"/>
        <w:szCs w:val="28"/>
      </w:rPr>
      <w:t>-NET,</w:t>
    </w:r>
    <w:r>
      <w:rPr>
        <w:b/>
        <w:bCs/>
        <w:sz w:val="28"/>
        <w:szCs w:val="28"/>
      </w:rPr>
      <w:t xml:space="preserve"> IČ 87001926</w:t>
    </w:r>
    <w:r w:rsidR="00806CC3">
      <w:rPr>
        <w:b/>
        <w:bCs/>
        <w:sz w:val="28"/>
        <w:szCs w:val="28"/>
      </w:rPr>
      <w:t xml:space="preserve">, </w:t>
    </w:r>
    <w:hyperlink r:id="rId2" w:history="1">
      <w:r w:rsidR="00806CC3" w:rsidRPr="00093DEE">
        <w:rPr>
          <w:rStyle w:val="Hyperlink"/>
          <w:b/>
          <w:bCs/>
          <w:sz w:val="28"/>
          <w:szCs w:val="28"/>
        </w:rPr>
        <w:t>www.ceskyraj-net.cz</w:t>
      </w:r>
    </w:hyperlink>
    <w:r w:rsidR="00806CC3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br/>
    </w:r>
    <w:r w:rsidRPr="005344A0">
      <w:rPr>
        <w:b/>
        <w:bCs/>
        <w:sz w:val="28"/>
        <w:szCs w:val="28"/>
      </w:rPr>
      <w:t xml:space="preserve">Filip Paďourek, Skokovy 4, 29412, Žďár </w:t>
    </w:r>
    <w:r w:rsidRPr="005344A0">
      <w:rPr>
        <w:b/>
        <w:bCs/>
        <w:sz w:val="28"/>
        <w:szCs w:val="28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16A"/>
    <w:rsid w:val="00101A5F"/>
    <w:rsid w:val="00373274"/>
    <w:rsid w:val="005344A0"/>
    <w:rsid w:val="007266F9"/>
    <w:rsid w:val="007E6A8E"/>
    <w:rsid w:val="00806CC3"/>
    <w:rsid w:val="008D1A23"/>
    <w:rsid w:val="00A2516A"/>
    <w:rsid w:val="00C80CB8"/>
    <w:rsid w:val="00D22442"/>
    <w:rsid w:val="00D80FDF"/>
    <w:rsid w:val="00DA4A8D"/>
    <w:rsid w:val="00EE6057"/>
    <w:rsid w:val="00FC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9E8995"/>
  <w15:chartTrackingRefBased/>
  <w15:docId w15:val="{AE1C49AC-B079-48EA-964D-9B66C818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44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13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344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4A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34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4A0"/>
  </w:style>
  <w:style w:type="paragraph" w:styleId="Footer">
    <w:name w:val="footer"/>
    <w:basedOn w:val="Normal"/>
    <w:link w:val="FooterChar"/>
    <w:uiPriority w:val="99"/>
    <w:unhideWhenUsed/>
    <w:rsid w:val="00534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4A0"/>
  </w:style>
  <w:style w:type="character" w:customStyle="1" w:styleId="Heading2Char">
    <w:name w:val="Heading 2 Char"/>
    <w:basedOn w:val="DefaultParagraphFont"/>
    <w:link w:val="Heading2"/>
    <w:uiPriority w:val="9"/>
    <w:rsid w:val="00FC13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FC1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kyraj-net.cz" TargetMode="External"/><Relationship Id="rId2" Type="http://schemas.openxmlformats.org/officeDocument/2006/relationships/hyperlink" Target="mailto:ceskyraj-net@outlook.cz" TargetMode="External"/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kyraj-net.cz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dourek\OneDrive\InetShared\InetDocs\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22</TotalTime>
  <Pages>1</Pages>
  <Words>74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Paďourek</dc:creator>
  <cp:keywords/>
  <dc:description/>
  <cp:lastModifiedBy>Filip Paďourek</cp:lastModifiedBy>
  <cp:revision>5</cp:revision>
  <dcterms:created xsi:type="dcterms:W3CDTF">2021-03-31T06:40:00Z</dcterms:created>
  <dcterms:modified xsi:type="dcterms:W3CDTF">2021-03-31T07:19:00Z</dcterms:modified>
</cp:coreProperties>
</file>